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2" w:rsidRDefault="00C27FA2" w:rsidP="001554C5">
      <w:pPr>
        <w:ind w:left="3600" w:firstLine="720"/>
        <w:rPr>
          <w:b/>
          <w:sz w:val="22"/>
          <w:szCs w:val="22"/>
        </w:rPr>
      </w:pPr>
    </w:p>
    <w:p w:rsidR="00C27FA2" w:rsidRDefault="00C27FA2" w:rsidP="001554C5">
      <w:pPr>
        <w:ind w:left="3600" w:firstLine="720"/>
        <w:rPr>
          <w:b/>
          <w:sz w:val="22"/>
          <w:szCs w:val="22"/>
        </w:rPr>
      </w:pPr>
    </w:p>
    <w:p w:rsidR="00C27FA2" w:rsidRDefault="00C27FA2" w:rsidP="001554C5">
      <w:pPr>
        <w:ind w:left="3600" w:firstLine="720"/>
        <w:rPr>
          <w:b/>
          <w:sz w:val="22"/>
          <w:szCs w:val="22"/>
        </w:rPr>
      </w:pPr>
    </w:p>
    <w:p w:rsidR="001554C5" w:rsidRPr="001554C5" w:rsidRDefault="00C27FA2" w:rsidP="001554C5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554C5" w:rsidRPr="001554C5">
        <w:rPr>
          <w:b/>
          <w:sz w:val="22"/>
          <w:szCs w:val="22"/>
        </w:rPr>
        <w:t>ANEXA N</w:t>
      </w:r>
      <w:r w:rsidR="00D677C3">
        <w:rPr>
          <w:b/>
          <w:sz w:val="22"/>
          <w:szCs w:val="22"/>
        </w:rPr>
        <w:t>r</w:t>
      </w:r>
      <w:r w:rsidR="001554C5" w:rsidRPr="001554C5">
        <w:rPr>
          <w:b/>
          <w:sz w:val="22"/>
          <w:szCs w:val="22"/>
        </w:rPr>
        <w:t>.2 la HCL Nr.</w:t>
      </w:r>
      <w:r>
        <w:rPr>
          <w:b/>
          <w:sz w:val="22"/>
          <w:szCs w:val="22"/>
        </w:rPr>
        <w:t xml:space="preserve">56 din </w:t>
      </w:r>
      <w:r w:rsidR="001554C5" w:rsidRPr="001554C5">
        <w:rPr>
          <w:b/>
          <w:sz w:val="22"/>
          <w:szCs w:val="22"/>
        </w:rPr>
        <w:t>19.05.2020</w:t>
      </w:r>
    </w:p>
    <w:p w:rsidR="001554C5" w:rsidRDefault="001554C5"/>
    <w:p w:rsidR="001554C5" w:rsidRDefault="001554C5"/>
    <w:p w:rsidR="00C27FA2" w:rsidRDefault="00C27FA2"/>
    <w:tbl>
      <w:tblPr>
        <w:tblW w:w="10530" w:type="dxa"/>
        <w:tblInd w:w="-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996"/>
        <w:gridCol w:w="1260"/>
        <w:gridCol w:w="1344"/>
        <w:gridCol w:w="900"/>
        <w:gridCol w:w="1080"/>
        <w:gridCol w:w="1080"/>
        <w:gridCol w:w="900"/>
      </w:tblGrid>
      <w:tr w:rsidR="001554C5" w:rsidTr="001554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Simbol</w:t>
            </w:r>
            <w:proofErr w:type="spellEnd"/>
          </w:p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Indicator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Denumirea</w:t>
            </w:r>
            <w:proofErr w:type="spellEnd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 xml:space="preserve"> </w:t>
            </w: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Indicatorilor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Preved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</w:rPr>
              <w:t>eri</w:t>
            </w:r>
            <w:proofErr w:type="spellEnd"/>
          </w:p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Anuale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Prevederi</w:t>
            </w:r>
            <w:proofErr w:type="spellEnd"/>
          </w:p>
          <w:p w:rsidR="001554C5" w:rsidRPr="001554C5" w:rsidRDefault="001554C5" w:rsidP="001554C5">
            <w:pPr>
              <w:pStyle w:val="TableContents"/>
              <w:jc w:val="center"/>
              <w:rPr>
                <w:b/>
              </w:rPr>
            </w:pPr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Trim I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</w:rPr>
              <w:t xml:space="preserve">I </w:t>
            </w:r>
            <w:proofErr w:type="spellStart"/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Ini</w:t>
            </w:r>
            <w:r>
              <w:rPr>
                <w:b/>
                <w:color w:val="000000"/>
                <w:sz w:val="20"/>
              </w:rPr>
              <w:t>ț</w:t>
            </w:r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ial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Prevederi</w:t>
            </w:r>
            <w:proofErr w:type="spellEnd"/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Trim.I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</w:rPr>
              <w:t>I</w:t>
            </w:r>
            <w:proofErr w:type="spellEnd"/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Rectificat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Influen</w:t>
            </w:r>
            <w:r>
              <w:rPr>
                <w:b/>
                <w:color w:val="000000"/>
                <w:sz w:val="20"/>
              </w:rPr>
              <w:t>ț</w:t>
            </w:r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Prevederi</w:t>
            </w:r>
            <w:proofErr w:type="spellEnd"/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Trim I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</w:rPr>
              <w:t>V</w:t>
            </w:r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Ini</w:t>
            </w:r>
            <w:r>
              <w:rPr>
                <w:b/>
                <w:color w:val="000000"/>
                <w:sz w:val="20"/>
              </w:rPr>
              <w:t>ț</w:t>
            </w:r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ial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Prevederi</w:t>
            </w:r>
            <w:proofErr w:type="spellEnd"/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Trim.I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</w:rPr>
              <w:t>V</w:t>
            </w:r>
            <w:proofErr w:type="spellEnd"/>
          </w:p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Rectificat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5" w:rsidRPr="001554C5" w:rsidRDefault="001554C5" w:rsidP="001554C5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Influen</w:t>
            </w:r>
            <w:r>
              <w:rPr>
                <w:b/>
                <w:color w:val="000000"/>
                <w:sz w:val="20"/>
              </w:rPr>
              <w:t>ț</w:t>
            </w:r>
            <w:r w:rsidRPr="001554C5">
              <w:rPr>
                <w:rFonts w:ascii="Liberation Serif" w:hAnsi="Liberation Serif" w:cs="Liberation Serif" w:hint="eastAsia"/>
                <w:b/>
                <w:color w:val="000000"/>
                <w:sz w:val="20"/>
              </w:rPr>
              <w:t>e</w:t>
            </w:r>
            <w:proofErr w:type="spellEnd"/>
          </w:p>
        </w:tc>
      </w:tr>
      <w:tr w:rsidR="001554C5" w:rsidTr="001554C5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6600FE">
            <w:pPr>
              <w:pStyle w:val="TableContents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160202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Impozit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pe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mijloace</w:t>
            </w:r>
            <w:proofErr w:type="spellEnd"/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de transport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431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109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  <w:rPr>
                <w:rFonts w:ascii="Liberation Serif" w:hAnsi="Liberation Serif" w:cs="Liberation Serif" w:hint="eastAsia"/>
                <w:color w:val="000000"/>
                <w:sz w:val="20"/>
              </w:rPr>
            </w:pPr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-32</w:t>
            </w:r>
          </w:p>
        </w:tc>
      </w:tr>
      <w:tr w:rsidR="001554C5" w:rsidTr="001554C5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6600FE">
            <w:pPr>
              <w:pStyle w:val="TableContents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74.02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Protectia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mediului</w:t>
            </w:r>
            <w:proofErr w:type="spellEnd"/>
          </w:p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din care: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286.50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91.93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123.93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86.89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54.89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-32</w:t>
            </w:r>
          </w:p>
        </w:tc>
      </w:tr>
      <w:tr w:rsidR="001554C5" w:rsidTr="001554C5"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6600FE">
            <w:pPr>
              <w:pStyle w:val="TableContents"/>
              <w:snapToGrid w:val="0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20.01.05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Apă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</w:rPr>
              <w:t xml:space="preserve">, canal,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</w:rPr>
              <w:t>salubritate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255.85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85.30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117.30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85.25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53.25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5" w:rsidRDefault="001554C5" w:rsidP="001554C5">
            <w:pPr>
              <w:pStyle w:val="TableContents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-32</w:t>
            </w:r>
          </w:p>
        </w:tc>
      </w:tr>
    </w:tbl>
    <w:p w:rsidR="00261EA9" w:rsidRDefault="00261EA9" w:rsidP="00261EA9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val="pt-BR" w:eastAsia="ar-SA" w:bidi="ar-SA"/>
        </w:rPr>
      </w:pPr>
    </w:p>
    <w:p w:rsidR="00261EA9" w:rsidRDefault="00261EA9" w:rsidP="00261EA9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val="pt-BR" w:eastAsia="ar-SA" w:bidi="ar-SA"/>
        </w:rPr>
      </w:pPr>
    </w:p>
    <w:p w:rsidR="00C27FA2" w:rsidRDefault="00C27FA2" w:rsidP="00261EA9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val="pt-BR" w:eastAsia="ar-SA" w:bidi="ar-SA"/>
        </w:rPr>
      </w:pPr>
    </w:p>
    <w:p w:rsidR="00261EA9" w:rsidRPr="00261EA9" w:rsidRDefault="00261EA9" w:rsidP="00261EA9">
      <w:pPr>
        <w:widowControl/>
        <w:suppressAutoHyphens w:val="0"/>
        <w:ind w:firstLine="720"/>
        <w:rPr>
          <w:rFonts w:eastAsia="Times New Roman"/>
          <w:b/>
          <w:kern w:val="0"/>
          <w:sz w:val="22"/>
          <w:szCs w:val="22"/>
          <w:lang w:val="pt-BR" w:eastAsia="ar-SA" w:bidi="ar-SA"/>
        </w:rPr>
      </w:pP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PREŞEDINTE DE ŞEDINŢĂ  </w:t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</w:t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 w:rsidR="00C27FA2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</w:t>
      </w:r>
      <w:r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           </w:t>
      </w:r>
      <w:r w:rsidR="00C27FA2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         </w:t>
      </w:r>
      <w:r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</w:t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>SECRETAR GENERAL</w:t>
      </w:r>
    </w:p>
    <w:p w:rsidR="00261EA9" w:rsidRPr="00261EA9" w:rsidRDefault="00261EA9" w:rsidP="00261EA9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val="pt-BR" w:eastAsia="ar-SA" w:bidi="ar-SA"/>
        </w:rPr>
      </w:pP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   </w:t>
      </w:r>
      <w:r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         ARON-DUMITRU POPA</w:t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</w:t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</w:r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ab/>
        <w:t xml:space="preserve">      </w:t>
      </w:r>
      <w:bookmarkStart w:id="0" w:name="_GoBack"/>
      <w:bookmarkEnd w:id="0"/>
      <w:r w:rsidRPr="00261EA9">
        <w:rPr>
          <w:rFonts w:eastAsia="Times New Roman"/>
          <w:b/>
          <w:kern w:val="0"/>
          <w:sz w:val="22"/>
          <w:szCs w:val="22"/>
          <w:lang w:val="pt-BR" w:eastAsia="ar-SA" w:bidi="ar-SA"/>
        </w:rPr>
        <w:t xml:space="preserve">  IONU</w:t>
      </w:r>
      <w:r w:rsidRPr="00261EA9">
        <w:rPr>
          <w:rFonts w:eastAsia="Times New Roman"/>
          <w:b/>
          <w:kern w:val="0"/>
          <w:sz w:val="22"/>
          <w:szCs w:val="22"/>
          <w:lang w:val="ro-RO" w:eastAsia="ar-SA" w:bidi="ar-SA"/>
        </w:rPr>
        <w:t>Ț STURZ</w:t>
      </w:r>
    </w:p>
    <w:p w:rsidR="006020C5" w:rsidRDefault="006020C5"/>
    <w:sectPr w:rsidR="0060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25" w:rsidRDefault="00A67325" w:rsidP="001554C5">
      <w:r>
        <w:separator/>
      </w:r>
    </w:p>
  </w:endnote>
  <w:endnote w:type="continuationSeparator" w:id="0">
    <w:p w:rsidR="00A67325" w:rsidRDefault="00A67325" w:rsidP="0015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25" w:rsidRDefault="00A67325" w:rsidP="001554C5">
      <w:r>
        <w:separator/>
      </w:r>
    </w:p>
  </w:footnote>
  <w:footnote w:type="continuationSeparator" w:id="0">
    <w:p w:rsidR="00A67325" w:rsidRDefault="00A67325" w:rsidP="0015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AB"/>
    <w:rsid w:val="001146AB"/>
    <w:rsid w:val="001554C5"/>
    <w:rsid w:val="00261EA9"/>
    <w:rsid w:val="006020C5"/>
    <w:rsid w:val="00917D72"/>
    <w:rsid w:val="00922735"/>
    <w:rsid w:val="00A67325"/>
    <w:rsid w:val="00C27FA2"/>
    <w:rsid w:val="00D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54C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54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2020-05-15T08:29:00Z</dcterms:created>
  <dcterms:modified xsi:type="dcterms:W3CDTF">2020-05-20T06:29:00Z</dcterms:modified>
</cp:coreProperties>
</file>