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9D209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o-RO"/>
              </w:rPr>
              <w:t>6675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9D209C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26</w:t>
            </w:r>
            <w:r w:rsidR="006650D8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.09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D209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26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D209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STANCE SERGIU – OVIDIU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9D209C">
        <w:rPr>
          <w:rFonts w:ascii="Times New Roman" w:hAnsi="Times New Roman" w:cs="Times New Roman"/>
          <w:sz w:val="32"/>
          <w:szCs w:val="32"/>
          <w:lang w:val="ro-RO"/>
        </w:rPr>
        <w:t xml:space="preserve"> Comuna Auşeu, sat Gheghie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D209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TOPAI – CABA DELIA – FLORINA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9D209C">
        <w:rPr>
          <w:rFonts w:ascii="Times New Roman" w:hAnsi="Times New Roman" w:cs="Times New Roman"/>
          <w:sz w:val="32"/>
          <w:szCs w:val="32"/>
          <w:lang w:val="ro-RO"/>
        </w:rPr>
        <w:t>21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010CC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775E17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5D7C24"/>
    <w:rsid w:val="0062272C"/>
    <w:rsid w:val="006458DE"/>
    <w:rsid w:val="006650D8"/>
    <w:rsid w:val="006746C9"/>
    <w:rsid w:val="00683053"/>
    <w:rsid w:val="006F4582"/>
    <w:rsid w:val="007365C5"/>
    <w:rsid w:val="00775E17"/>
    <w:rsid w:val="007818C8"/>
    <w:rsid w:val="00792B0A"/>
    <w:rsid w:val="007A5E98"/>
    <w:rsid w:val="007E64A6"/>
    <w:rsid w:val="00865E5E"/>
    <w:rsid w:val="00871470"/>
    <w:rsid w:val="0088120B"/>
    <w:rsid w:val="00891E01"/>
    <w:rsid w:val="009010CC"/>
    <w:rsid w:val="00975331"/>
    <w:rsid w:val="0097729A"/>
    <w:rsid w:val="009A4D7A"/>
    <w:rsid w:val="009D209C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76FF-481D-4BF6-8130-AC7E632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2018-09-26T08:39:00Z</cp:lastPrinted>
  <dcterms:created xsi:type="dcterms:W3CDTF">2018-09-26T08:39:00Z</dcterms:created>
  <dcterms:modified xsi:type="dcterms:W3CDTF">2018-09-26T08:39:00Z</dcterms:modified>
</cp:coreProperties>
</file>